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B8" w:rsidRDefault="00B20418" w:rsidP="007934B8">
      <w:pPr>
        <w:overflowPunct/>
        <w:autoSpaceDE/>
        <w:autoSpaceDN/>
        <w:adjustRightInd/>
        <w:jc w:val="center"/>
        <w:textAlignment w:val="auto"/>
        <w:rPr>
          <w:rFonts w:eastAsiaTheme="minorEastAsia"/>
          <w:b/>
          <w:sz w:val="28"/>
          <w:szCs w:val="28"/>
          <w:lang w:val="en-US"/>
        </w:rPr>
      </w:pPr>
      <w:r w:rsidRPr="007934B8">
        <w:rPr>
          <w:rFonts w:eastAsiaTheme="minorEastAsia"/>
          <w:b/>
          <w:sz w:val="28"/>
          <w:szCs w:val="28"/>
        </w:rPr>
        <w:t>ПОЯСНИТЕЛЬНАЯ ЗАПИСКА</w:t>
      </w:r>
    </w:p>
    <w:p w:rsidR="00B20418" w:rsidRPr="00B20418" w:rsidRDefault="00B20418" w:rsidP="007934B8">
      <w:pPr>
        <w:overflowPunct/>
        <w:autoSpaceDE/>
        <w:autoSpaceDN/>
        <w:adjustRightInd/>
        <w:jc w:val="center"/>
        <w:textAlignment w:val="auto"/>
        <w:rPr>
          <w:rFonts w:eastAsiaTheme="minorEastAsia"/>
          <w:b/>
          <w:sz w:val="28"/>
          <w:szCs w:val="28"/>
          <w:lang w:val="en-US"/>
        </w:rPr>
      </w:pPr>
    </w:p>
    <w:p w:rsidR="00B20418" w:rsidRPr="00B20418" w:rsidRDefault="007934B8" w:rsidP="00B20418">
      <w:pPr>
        <w:widowControl w:val="0"/>
        <w:tabs>
          <w:tab w:val="left" w:pos="5529"/>
        </w:tabs>
        <w:ind w:right="-1"/>
        <w:jc w:val="center"/>
        <w:rPr>
          <w:b/>
          <w:bCs/>
          <w:sz w:val="28"/>
          <w:szCs w:val="28"/>
        </w:rPr>
      </w:pPr>
      <w:proofErr w:type="gramStart"/>
      <w:r w:rsidRPr="007934B8">
        <w:rPr>
          <w:rFonts w:eastAsiaTheme="minorEastAsia"/>
          <w:b/>
          <w:sz w:val="28"/>
          <w:szCs w:val="28"/>
        </w:rPr>
        <w:t xml:space="preserve">к проекту постановления </w:t>
      </w:r>
      <w:r w:rsidR="00956A24">
        <w:rPr>
          <w:rFonts w:eastAsiaTheme="minorEastAsia"/>
          <w:b/>
          <w:sz w:val="28"/>
          <w:szCs w:val="28"/>
        </w:rPr>
        <w:t xml:space="preserve">Кабинета Министров Республики Татарстан </w:t>
      </w:r>
      <w:r w:rsidRPr="007934B8">
        <w:rPr>
          <w:rFonts w:eastAsiaTheme="minorEastAsia"/>
          <w:b/>
          <w:sz w:val="28"/>
          <w:szCs w:val="28"/>
        </w:rPr>
        <w:t>«</w:t>
      </w:r>
      <w:r w:rsidR="00956A24" w:rsidRPr="00956A24">
        <w:rPr>
          <w:rFonts w:eastAsiaTheme="minorEastAsia"/>
          <w:b/>
          <w:sz w:val="28"/>
          <w:szCs w:val="28"/>
        </w:rPr>
        <w:t xml:space="preserve">О внесении изменений в </w:t>
      </w:r>
      <w:r w:rsidR="00B20418" w:rsidRPr="00B20418">
        <w:rPr>
          <w:b/>
          <w:bCs/>
          <w:sz w:val="28"/>
          <w:szCs w:val="28"/>
        </w:rPr>
        <w:t>постановление Кабинета Министров Республики Татарстан от 08.11.2012 № 972 «Об утверждении Порядка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обеспечение деятельности в научно-технической сфере субъектов малого и среднего предпринимательства, детей и молодежи»</w:t>
      </w:r>
      <w:proofErr w:type="gramEnd"/>
    </w:p>
    <w:p w:rsidR="00B20418" w:rsidRPr="00B20418" w:rsidRDefault="00B20418" w:rsidP="00B20418">
      <w:pPr>
        <w:overflowPunct/>
        <w:ind w:firstLine="709"/>
        <w:jc w:val="center"/>
        <w:textAlignment w:val="auto"/>
        <w:rPr>
          <w:b/>
          <w:bCs/>
          <w:sz w:val="28"/>
          <w:szCs w:val="28"/>
        </w:rPr>
      </w:pPr>
    </w:p>
    <w:p w:rsidR="00921901" w:rsidRDefault="007934B8" w:rsidP="00EF06AB">
      <w:pPr>
        <w:widowControl w:val="0"/>
        <w:tabs>
          <w:tab w:val="left" w:pos="5529"/>
        </w:tabs>
        <w:ind w:firstLine="680"/>
        <w:jc w:val="both"/>
        <w:rPr>
          <w:bCs/>
          <w:sz w:val="28"/>
          <w:szCs w:val="28"/>
        </w:rPr>
      </w:pPr>
      <w:proofErr w:type="gramStart"/>
      <w:r w:rsidRPr="007934B8">
        <w:rPr>
          <w:bCs/>
          <w:sz w:val="28"/>
          <w:szCs w:val="28"/>
        </w:rPr>
        <w:t xml:space="preserve">Проект постановления Кабинета Министров Республики Татарстан </w:t>
      </w:r>
      <w:r w:rsidR="00B20418" w:rsidRPr="00B20418">
        <w:rPr>
          <w:rFonts w:eastAsiaTheme="minorEastAsia"/>
          <w:sz w:val="28"/>
          <w:szCs w:val="28"/>
        </w:rPr>
        <w:t xml:space="preserve">«О внесении изменений в </w:t>
      </w:r>
      <w:r w:rsidR="00B20418" w:rsidRPr="00B20418">
        <w:rPr>
          <w:bCs/>
          <w:sz w:val="28"/>
          <w:szCs w:val="28"/>
        </w:rPr>
        <w:t>постановление Кабинета Министров Республики Татарстан от 08.11.2012 № 972 «Об утверждении Порядка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обеспечение деятельности в научно-технической сфере субъектов малого и среднего предпринимательства, детей и молодежи»</w:t>
      </w:r>
      <w:r w:rsidR="009069BF">
        <w:rPr>
          <w:bCs/>
          <w:sz w:val="28"/>
          <w:szCs w:val="28"/>
        </w:rPr>
        <w:t xml:space="preserve"> </w:t>
      </w:r>
      <w:r w:rsidRPr="007934B8">
        <w:rPr>
          <w:bCs/>
          <w:sz w:val="28"/>
          <w:szCs w:val="28"/>
        </w:rPr>
        <w:t xml:space="preserve">разработан </w:t>
      </w:r>
      <w:r>
        <w:rPr>
          <w:bCs/>
          <w:sz w:val="28"/>
          <w:szCs w:val="28"/>
        </w:rPr>
        <w:t xml:space="preserve">в </w:t>
      </w:r>
      <w:r w:rsidR="00EF06AB">
        <w:rPr>
          <w:bCs/>
          <w:sz w:val="28"/>
          <w:szCs w:val="28"/>
        </w:rPr>
        <w:t xml:space="preserve">целях актуализации </w:t>
      </w:r>
      <w:r w:rsidR="00921901" w:rsidRPr="00B20418">
        <w:rPr>
          <w:bCs/>
          <w:sz w:val="28"/>
          <w:szCs w:val="28"/>
        </w:rPr>
        <w:t>постановлени</w:t>
      </w:r>
      <w:r w:rsidR="00921901">
        <w:rPr>
          <w:bCs/>
          <w:sz w:val="28"/>
          <w:szCs w:val="28"/>
        </w:rPr>
        <w:t>я</w:t>
      </w:r>
      <w:proofErr w:type="gramEnd"/>
      <w:r w:rsidR="00921901" w:rsidRPr="00B20418">
        <w:rPr>
          <w:bCs/>
          <w:sz w:val="28"/>
          <w:szCs w:val="28"/>
        </w:rPr>
        <w:t xml:space="preserve"> </w:t>
      </w:r>
      <w:proofErr w:type="gramStart"/>
      <w:r w:rsidR="00921901" w:rsidRPr="00B20418">
        <w:rPr>
          <w:bCs/>
          <w:sz w:val="28"/>
          <w:szCs w:val="28"/>
        </w:rPr>
        <w:t>Кабинета Министров Республики Татарстан от 08.11.2012 № 972 «Об утверждении Порядка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обеспечение деятельности в научно-технической сфере субъектов малого и среднего предпринимательства, детей и молодежи»</w:t>
      </w:r>
      <w:r w:rsidR="00921901">
        <w:rPr>
          <w:bCs/>
          <w:sz w:val="28"/>
          <w:szCs w:val="28"/>
        </w:rPr>
        <w:t xml:space="preserve"> (далее – постановление КМ РТ) </w:t>
      </w:r>
      <w:r w:rsidR="00EF06AB">
        <w:rPr>
          <w:bCs/>
          <w:sz w:val="28"/>
          <w:szCs w:val="28"/>
        </w:rPr>
        <w:t xml:space="preserve">с приказом Министерства экономического развития Российской Федерации </w:t>
      </w:r>
      <w:r w:rsidR="00921901">
        <w:rPr>
          <w:bCs/>
          <w:sz w:val="28"/>
          <w:szCs w:val="28"/>
        </w:rPr>
        <w:t>от 25.03.2015 № 167.</w:t>
      </w:r>
      <w:proofErr w:type="gramEnd"/>
    </w:p>
    <w:p w:rsidR="00EF06AB" w:rsidRDefault="00921901" w:rsidP="00EF06AB">
      <w:pPr>
        <w:widowControl w:val="0"/>
        <w:tabs>
          <w:tab w:val="left" w:pos="5529"/>
        </w:tabs>
        <w:ind w:firstLine="680"/>
        <w:jc w:val="both"/>
        <w:rPr>
          <w:sz w:val="28"/>
          <w:szCs w:val="28"/>
        </w:rPr>
      </w:pPr>
      <w:proofErr w:type="gramStart"/>
      <w:r>
        <w:rPr>
          <w:color w:val="000000" w:themeColor="text1"/>
          <w:sz w:val="28"/>
          <w:szCs w:val="28"/>
        </w:rPr>
        <w:t>В</w:t>
      </w:r>
      <w:bookmarkStart w:id="0" w:name="_GoBack"/>
      <w:bookmarkEnd w:id="0"/>
      <w:r w:rsidR="00EF06AB">
        <w:rPr>
          <w:color w:val="000000" w:themeColor="text1"/>
          <w:sz w:val="28"/>
          <w:szCs w:val="28"/>
        </w:rPr>
        <w:t xml:space="preserve"> связи с дополнением постановления КМ РТ </w:t>
      </w:r>
      <w:r w:rsidR="00EF06AB">
        <w:rPr>
          <w:sz w:val="28"/>
          <w:szCs w:val="28"/>
        </w:rPr>
        <w:t xml:space="preserve">положениями, предусматривающими </w:t>
      </w:r>
      <w:r w:rsidR="00EF06AB">
        <w:rPr>
          <w:sz w:val="28"/>
          <w:szCs w:val="28"/>
        </w:rPr>
        <w:t>процедур</w:t>
      </w:r>
      <w:r w:rsidR="00EF06AB">
        <w:rPr>
          <w:sz w:val="28"/>
          <w:szCs w:val="28"/>
        </w:rPr>
        <w:t>ы</w:t>
      </w:r>
      <w:r w:rsidR="00EF06AB">
        <w:rPr>
          <w:sz w:val="28"/>
          <w:szCs w:val="28"/>
        </w:rPr>
        <w:t xml:space="preserve"> конкурсного отбора и предоставления субсидий, а также порядок подачи и рассмотрения заявок и представления отчета об использовании субсидий </w:t>
      </w:r>
      <w:r w:rsidR="00EF06AB">
        <w:rPr>
          <w:sz w:val="28"/>
          <w:szCs w:val="28"/>
        </w:rPr>
        <w:t xml:space="preserve">представленным проектом предлагается изложить </w:t>
      </w:r>
      <w:r w:rsidR="00EF06AB" w:rsidRPr="00B20418">
        <w:rPr>
          <w:bCs/>
          <w:sz w:val="28"/>
          <w:szCs w:val="28"/>
        </w:rPr>
        <w:t>Поряд</w:t>
      </w:r>
      <w:r w:rsidR="00EF06AB">
        <w:rPr>
          <w:bCs/>
          <w:sz w:val="28"/>
          <w:szCs w:val="28"/>
        </w:rPr>
        <w:t>ок</w:t>
      </w:r>
      <w:r w:rsidR="00EF06AB" w:rsidRPr="00B20418">
        <w:rPr>
          <w:bCs/>
          <w:sz w:val="28"/>
          <w:szCs w:val="28"/>
        </w:rPr>
        <w:t xml:space="preserve">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обеспечение деятельности в научно-технической сфере субъектов</w:t>
      </w:r>
      <w:proofErr w:type="gramEnd"/>
      <w:r w:rsidR="00EF06AB" w:rsidRPr="00B20418">
        <w:rPr>
          <w:bCs/>
          <w:sz w:val="28"/>
          <w:szCs w:val="28"/>
        </w:rPr>
        <w:t xml:space="preserve"> малого и среднего предпринимательства, детей и молодежи</w:t>
      </w:r>
      <w:r w:rsidR="00EF06AB">
        <w:rPr>
          <w:bCs/>
          <w:sz w:val="28"/>
          <w:szCs w:val="28"/>
        </w:rPr>
        <w:t xml:space="preserve"> в новой редакции.</w:t>
      </w:r>
    </w:p>
    <w:p w:rsidR="00EF06AB" w:rsidRDefault="00921901" w:rsidP="00EF06AB">
      <w:pPr>
        <w:widowControl w:val="0"/>
        <w:tabs>
          <w:tab w:val="left" w:pos="5529"/>
        </w:tabs>
        <w:ind w:firstLine="680"/>
        <w:jc w:val="both"/>
        <w:rPr>
          <w:sz w:val="28"/>
          <w:szCs w:val="28"/>
        </w:rPr>
      </w:pPr>
      <w:r>
        <w:rPr>
          <w:sz w:val="28"/>
          <w:szCs w:val="28"/>
        </w:rPr>
        <w:t xml:space="preserve">Кроме того, изменения касаются приведения постановления </w:t>
      </w:r>
      <w:proofErr w:type="gramStart"/>
      <w:r>
        <w:rPr>
          <w:sz w:val="28"/>
          <w:szCs w:val="28"/>
        </w:rPr>
        <w:t>КМ</w:t>
      </w:r>
      <w:proofErr w:type="gramEnd"/>
      <w:r>
        <w:rPr>
          <w:sz w:val="28"/>
          <w:szCs w:val="28"/>
        </w:rPr>
        <w:t xml:space="preserve"> РТ в соответствие с нормами Федерального закона от 6 апреля 2015 года № 82-ФЗ «О внесении изменений в отдельные законодательные акты Российской Федерации в части отмены обязательности печати хозяйственных обществ».</w:t>
      </w:r>
    </w:p>
    <w:p w:rsidR="007934B8" w:rsidRPr="00055627" w:rsidRDefault="007934B8" w:rsidP="007934B8">
      <w:pPr>
        <w:overflowPunct/>
        <w:ind w:firstLine="709"/>
        <w:jc w:val="both"/>
        <w:textAlignment w:val="auto"/>
        <w:rPr>
          <w:color w:val="000000" w:themeColor="text1"/>
          <w:sz w:val="28"/>
          <w:szCs w:val="28"/>
        </w:rPr>
      </w:pPr>
      <w:r w:rsidRPr="00055627">
        <w:rPr>
          <w:color w:val="000000" w:themeColor="text1"/>
          <w:sz w:val="28"/>
          <w:szCs w:val="28"/>
        </w:rPr>
        <w:t xml:space="preserve">Принятие постановления не потребует дополнительного финансирования за счет </w:t>
      </w:r>
      <w:r w:rsidR="00DA0F49">
        <w:rPr>
          <w:color w:val="000000" w:themeColor="text1"/>
          <w:sz w:val="28"/>
          <w:szCs w:val="28"/>
        </w:rPr>
        <w:t xml:space="preserve">средств </w:t>
      </w:r>
      <w:r w:rsidRPr="00055627">
        <w:rPr>
          <w:color w:val="000000" w:themeColor="text1"/>
          <w:sz w:val="28"/>
          <w:szCs w:val="28"/>
        </w:rPr>
        <w:t>бюджета Республики Татарстан.</w:t>
      </w:r>
    </w:p>
    <w:sectPr w:rsidR="007934B8" w:rsidRPr="00055627" w:rsidSect="00921901">
      <w:headerReference w:type="default" r:id="rId8"/>
      <w:pgSz w:w="11906" w:h="16838"/>
      <w:pgMar w:top="1134" w:right="567" w:bottom="113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AA" w:rsidRDefault="00397BAA">
      <w:r>
        <w:separator/>
      </w:r>
    </w:p>
  </w:endnote>
  <w:endnote w:type="continuationSeparator" w:id="0">
    <w:p w:rsidR="00397BAA" w:rsidRDefault="0039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AA" w:rsidRDefault="00397BAA">
      <w:r>
        <w:separator/>
      </w:r>
    </w:p>
  </w:footnote>
  <w:footnote w:type="continuationSeparator" w:id="0">
    <w:p w:rsidR="00397BAA" w:rsidRDefault="00397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551316"/>
      <w:docPartObj>
        <w:docPartGallery w:val="Page Numbers (Top of Page)"/>
        <w:docPartUnique/>
      </w:docPartObj>
    </w:sdtPr>
    <w:sdtEndPr/>
    <w:sdtContent>
      <w:p w:rsidR="007D4333" w:rsidRDefault="007D4333">
        <w:pPr>
          <w:pStyle w:val="a4"/>
          <w:jc w:val="center"/>
        </w:pPr>
        <w:r>
          <w:fldChar w:fldCharType="begin"/>
        </w:r>
        <w:r>
          <w:instrText>PAGE   \* MERGEFORMAT</w:instrText>
        </w:r>
        <w:r>
          <w:fldChar w:fldCharType="separate"/>
        </w:r>
        <w:r w:rsidR="00921901">
          <w:rPr>
            <w:noProof/>
          </w:rPr>
          <w:t>2</w:t>
        </w:r>
        <w:r>
          <w:fldChar w:fldCharType="end"/>
        </w:r>
      </w:p>
    </w:sdtContent>
  </w:sdt>
  <w:p w:rsidR="007D4333" w:rsidRDefault="007D43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90E2E"/>
    <w:multiLevelType w:val="hybridMultilevel"/>
    <w:tmpl w:val="B7140D58"/>
    <w:lvl w:ilvl="0" w:tplc="255EF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A547D3"/>
    <w:multiLevelType w:val="hybridMultilevel"/>
    <w:tmpl w:val="78BE7226"/>
    <w:lvl w:ilvl="0" w:tplc="98A0B3C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706F02"/>
    <w:multiLevelType w:val="hybridMultilevel"/>
    <w:tmpl w:val="74987EAE"/>
    <w:lvl w:ilvl="0" w:tplc="7F127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DD92AE8"/>
    <w:multiLevelType w:val="hybridMultilevel"/>
    <w:tmpl w:val="23D89D3C"/>
    <w:lvl w:ilvl="0" w:tplc="09926B5C">
      <w:start w:val="1"/>
      <w:numFmt w:val="decimal"/>
      <w:lvlText w:val="%1."/>
      <w:lvlJc w:val="left"/>
      <w:pPr>
        <w:ind w:left="1648" w:hanging="36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5">
    <w:nsid w:val="73001A8C"/>
    <w:multiLevelType w:val="hybridMultilevel"/>
    <w:tmpl w:val="47668E74"/>
    <w:lvl w:ilvl="0" w:tplc="1E54CE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03FE8"/>
    <w:rsid w:val="00011408"/>
    <w:rsid w:val="00011630"/>
    <w:rsid w:val="00015F53"/>
    <w:rsid w:val="000164E4"/>
    <w:rsid w:val="000223AB"/>
    <w:rsid w:val="00022475"/>
    <w:rsid w:val="00023076"/>
    <w:rsid w:val="0002577C"/>
    <w:rsid w:val="00025780"/>
    <w:rsid w:val="00033382"/>
    <w:rsid w:val="0003560E"/>
    <w:rsid w:val="00041F50"/>
    <w:rsid w:val="00043D23"/>
    <w:rsid w:val="00044F4E"/>
    <w:rsid w:val="00050C5F"/>
    <w:rsid w:val="00051AAE"/>
    <w:rsid w:val="00055627"/>
    <w:rsid w:val="00072C95"/>
    <w:rsid w:val="00081AB9"/>
    <w:rsid w:val="000844CB"/>
    <w:rsid w:val="00095B22"/>
    <w:rsid w:val="00096193"/>
    <w:rsid w:val="00096235"/>
    <w:rsid w:val="000A2D9A"/>
    <w:rsid w:val="000A7E89"/>
    <w:rsid w:val="000B01BA"/>
    <w:rsid w:val="000B0F6F"/>
    <w:rsid w:val="000B306A"/>
    <w:rsid w:val="000B6E03"/>
    <w:rsid w:val="000C6342"/>
    <w:rsid w:val="000D23FE"/>
    <w:rsid w:val="000D2C25"/>
    <w:rsid w:val="000D3624"/>
    <w:rsid w:val="000D3BFF"/>
    <w:rsid w:val="000E1000"/>
    <w:rsid w:val="000F1617"/>
    <w:rsid w:val="000F2C00"/>
    <w:rsid w:val="00105976"/>
    <w:rsid w:val="0010620D"/>
    <w:rsid w:val="00106DCF"/>
    <w:rsid w:val="0011132B"/>
    <w:rsid w:val="001121C9"/>
    <w:rsid w:val="00124663"/>
    <w:rsid w:val="001315CF"/>
    <w:rsid w:val="001439DE"/>
    <w:rsid w:val="00145D28"/>
    <w:rsid w:val="00147C57"/>
    <w:rsid w:val="001510E1"/>
    <w:rsid w:val="0015404A"/>
    <w:rsid w:val="001559F0"/>
    <w:rsid w:val="001647CA"/>
    <w:rsid w:val="00181847"/>
    <w:rsid w:val="00192B16"/>
    <w:rsid w:val="00196ABF"/>
    <w:rsid w:val="001A4806"/>
    <w:rsid w:val="001B5328"/>
    <w:rsid w:val="001B795A"/>
    <w:rsid w:val="001C251C"/>
    <w:rsid w:val="001C2B15"/>
    <w:rsid w:val="001D10F2"/>
    <w:rsid w:val="001D2C1B"/>
    <w:rsid w:val="001D6F69"/>
    <w:rsid w:val="001E1EEC"/>
    <w:rsid w:val="001E30D8"/>
    <w:rsid w:val="001E6DD6"/>
    <w:rsid w:val="001F0B59"/>
    <w:rsid w:val="001F3707"/>
    <w:rsid w:val="0020101E"/>
    <w:rsid w:val="0020742B"/>
    <w:rsid w:val="002077C6"/>
    <w:rsid w:val="0021064B"/>
    <w:rsid w:val="00210F41"/>
    <w:rsid w:val="002201FC"/>
    <w:rsid w:val="00223262"/>
    <w:rsid w:val="00224932"/>
    <w:rsid w:val="00226A2B"/>
    <w:rsid w:val="00236850"/>
    <w:rsid w:val="00241B2A"/>
    <w:rsid w:val="002436A4"/>
    <w:rsid w:val="00246305"/>
    <w:rsid w:val="002713DF"/>
    <w:rsid w:val="0027379D"/>
    <w:rsid w:val="00286238"/>
    <w:rsid w:val="00286F98"/>
    <w:rsid w:val="002950D6"/>
    <w:rsid w:val="002A02BB"/>
    <w:rsid w:val="002A5217"/>
    <w:rsid w:val="002A55A4"/>
    <w:rsid w:val="002B4E1F"/>
    <w:rsid w:val="002B6F51"/>
    <w:rsid w:val="002B7826"/>
    <w:rsid w:val="002C7FCE"/>
    <w:rsid w:val="002D0B6A"/>
    <w:rsid w:val="002D157D"/>
    <w:rsid w:val="002D1747"/>
    <w:rsid w:val="002D2A0D"/>
    <w:rsid w:val="002D3112"/>
    <w:rsid w:val="002D4827"/>
    <w:rsid w:val="002E0303"/>
    <w:rsid w:val="002E295B"/>
    <w:rsid w:val="002E4E78"/>
    <w:rsid w:val="002F5AFC"/>
    <w:rsid w:val="003054AB"/>
    <w:rsid w:val="0030591C"/>
    <w:rsid w:val="00305992"/>
    <w:rsid w:val="003068BB"/>
    <w:rsid w:val="00312FA1"/>
    <w:rsid w:val="003260FA"/>
    <w:rsid w:val="00330521"/>
    <w:rsid w:val="00330619"/>
    <w:rsid w:val="00330ACA"/>
    <w:rsid w:val="00332DCA"/>
    <w:rsid w:val="00333761"/>
    <w:rsid w:val="00344222"/>
    <w:rsid w:val="00346448"/>
    <w:rsid w:val="00347407"/>
    <w:rsid w:val="00347ABB"/>
    <w:rsid w:val="00350745"/>
    <w:rsid w:val="003515F3"/>
    <w:rsid w:val="0035231C"/>
    <w:rsid w:val="003537DB"/>
    <w:rsid w:val="00353AC2"/>
    <w:rsid w:val="00357713"/>
    <w:rsid w:val="00381795"/>
    <w:rsid w:val="00382559"/>
    <w:rsid w:val="00386FAE"/>
    <w:rsid w:val="00393001"/>
    <w:rsid w:val="00396BF9"/>
    <w:rsid w:val="0039750F"/>
    <w:rsid w:val="00397BAA"/>
    <w:rsid w:val="003A0027"/>
    <w:rsid w:val="003B77C0"/>
    <w:rsid w:val="003B7BC2"/>
    <w:rsid w:val="003C0CC5"/>
    <w:rsid w:val="003C26A4"/>
    <w:rsid w:val="003C3107"/>
    <w:rsid w:val="003C67B9"/>
    <w:rsid w:val="003C6960"/>
    <w:rsid w:val="003C7117"/>
    <w:rsid w:val="003D4AE9"/>
    <w:rsid w:val="003D7877"/>
    <w:rsid w:val="003E6AEB"/>
    <w:rsid w:val="003F2CAE"/>
    <w:rsid w:val="003F785E"/>
    <w:rsid w:val="004026EC"/>
    <w:rsid w:val="004045E9"/>
    <w:rsid w:val="00410176"/>
    <w:rsid w:val="00423CAD"/>
    <w:rsid w:val="00425CB4"/>
    <w:rsid w:val="00427978"/>
    <w:rsid w:val="00441197"/>
    <w:rsid w:val="004423C8"/>
    <w:rsid w:val="00452CD3"/>
    <w:rsid w:val="004538FC"/>
    <w:rsid w:val="00466F5D"/>
    <w:rsid w:val="00474D91"/>
    <w:rsid w:val="00475CE4"/>
    <w:rsid w:val="00481F43"/>
    <w:rsid w:val="00484E88"/>
    <w:rsid w:val="00485076"/>
    <w:rsid w:val="0048735C"/>
    <w:rsid w:val="004874AB"/>
    <w:rsid w:val="00497D73"/>
    <w:rsid w:val="004A79AC"/>
    <w:rsid w:val="004B249D"/>
    <w:rsid w:val="004B2F5C"/>
    <w:rsid w:val="004B7FDA"/>
    <w:rsid w:val="004D27F4"/>
    <w:rsid w:val="004D43AF"/>
    <w:rsid w:val="004D5FB5"/>
    <w:rsid w:val="004E29B8"/>
    <w:rsid w:val="004E5FD3"/>
    <w:rsid w:val="004E7C33"/>
    <w:rsid w:val="004F4909"/>
    <w:rsid w:val="004F5CA7"/>
    <w:rsid w:val="00504CF0"/>
    <w:rsid w:val="005073EA"/>
    <w:rsid w:val="00507725"/>
    <w:rsid w:val="00511E5A"/>
    <w:rsid w:val="00514A8A"/>
    <w:rsid w:val="00514CF0"/>
    <w:rsid w:val="00523BCE"/>
    <w:rsid w:val="00533AA2"/>
    <w:rsid w:val="00534285"/>
    <w:rsid w:val="005426AE"/>
    <w:rsid w:val="00543A35"/>
    <w:rsid w:val="00544B8B"/>
    <w:rsid w:val="005458B4"/>
    <w:rsid w:val="005476CB"/>
    <w:rsid w:val="00551C06"/>
    <w:rsid w:val="005561B5"/>
    <w:rsid w:val="00556563"/>
    <w:rsid w:val="005576D7"/>
    <w:rsid w:val="00557B07"/>
    <w:rsid w:val="00560D8E"/>
    <w:rsid w:val="00563DB0"/>
    <w:rsid w:val="00574CDD"/>
    <w:rsid w:val="00577779"/>
    <w:rsid w:val="0058037B"/>
    <w:rsid w:val="00591A32"/>
    <w:rsid w:val="00592A07"/>
    <w:rsid w:val="00592D4E"/>
    <w:rsid w:val="005937C6"/>
    <w:rsid w:val="00593ED2"/>
    <w:rsid w:val="005A1DD1"/>
    <w:rsid w:val="005A2434"/>
    <w:rsid w:val="005A2F78"/>
    <w:rsid w:val="005A6350"/>
    <w:rsid w:val="005B2D2D"/>
    <w:rsid w:val="005B6A36"/>
    <w:rsid w:val="005C3174"/>
    <w:rsid w:val="005C62FA"/>
    <w:rsid w:val="005D623A"/>
    <w:rsid w:val="005D6A2A"/>
    <w:rsid w:val="005E4503"/>
    <w:rsid w:val="005E507E"/>
    <w:rsid w:val="005E72FF"/>
    <w:rsid w:val="005F2881"/>
    <w:rsid w:val="005F4C20"/>
    <w:rsid w:val="005F4D9D"/>
    <w:rsid w:val="006033C7"/>
    <w:rsid w:val="00610E54"/>
    <w:rsid w:val="00613936"/>
    <w:rsid w:val="006259E8"/>
    <w:rsid w:val="006304D5"/>
    <w:rsid w:val="0063053B"/>
    <w:rsid w:val="006308A4"/>
    <w:rsid w:val="00631217"/>
    <w:rsid w:val="006319DE"/>
    <w:rsid w:val="00631C1B"/>
    <w:rsid w:val="0063238D"/>
    <w:rsid w:val="00632B34"/>
    <w:rsid w:val="006505A5"/>
    <w:rsid w:val="00651891"/>
    <w:rsid w:val="0065488C"/>
    <w:rsid w:val="00654980"/>
    <w:rsid w:val="006572EC"/>
    <w:rsid w:val="0066274C"/>
    <w:rsid w:val="00664750"/>
    <w:rsid w:val="00665014"/>
    <w:rsid w:val="00670EC9"/>
    <w:rsid w:val="00686696"/>
    <w:rsid w:val="0068769A"/>
    <w:rsid w:val="006A76AB"/>
    <w:rsid w:val="006B5709"/>
    <w:rsid w:val="006B64AE"/>
    <w:rsid w:val="006C00BC"/>
    <w:rsid w:val="006C08AB"/>
    <w:rsid w:val="006C0ADB"/>
    <w:rsid w:val="006C12E1"/>
    <w:rsid w:val="006C1C33"/>
    <w:rsid w:val="006C7961"/>
    <w:rsid w:val="006D0667"/>
    <w:rsid w:val="006D464E"/>
    <w:rsid w:val="006D6914"/>
    <w:rsid w:val="006E05C0"/>
    <w:rsid w:val="006E10D7"/>
    <w:rsid w:val="006E4BA3"/>
    <w:rsid w:val="006F2DDD"/>
    <w:rsid w:val="006F3BD3"/>
    <w:rsid w:val="006F4059"/>
    <w:rsid w:val="006F4318"/>
    <w:rsid w:val="007003B8"/>
    <w:rsid w:val="00701925"/>
    <w:rsid w:val="00713363"/>
    <w:rsid w:val="0072612C"/>
    <w:rsid w:val="00731D3D"/>
    <w:rsid w:val="00732754"/>
    <w:rsid w:val="00735CB1"/>
    <w:rsid w:val="007371E7"/>
    <w:rsid w:val="007406F3"/>
    <w:rsid w:val="007510FC"/>
    <w:rsid w:val="007512CF"/>
    <w:rsid w:val="00755DAA"/>
    <w:rsid w:val="00760EBD"/>
    <w:rsid w:val="00761664"/>
    <w:rsid w:val="00762FEA"/>
    <w:rsid w:val="007645CD"/>
    <w:rsid w:val="007730CA"/>
    <w:rsid w:val="007737D2"/>
    <w:rsid w:val="00773FEA"/>
    <w:rsid w:val="0077405B"/>
    <w:rsid w:val="00776810"/>
    <w:rsid w:val="00777705"/>
    <w:rsid w:val="007934B8"/>
    <w:rsid w:val="007937D4"/>
    <w:rsid w:val="007A0846"/>
    <w:rsid w:val="007A36C5"/>
    <w:rsid w:val="007A68C9"/>
    <w:rsid w:val="007B0AB9"/>
    <w:rsid w:val="007B3384"/>
    <w:rsid w:val="007C2704"/>
    <w:rsid w:val="007C7259"/>
    <w:rsid w:val="007D4333"/>
    <w:rsid w:val="007E00A5"/>
    <w:rsid w:val="007E5073"/>
    <w:rsid w:val="007E7BC7"/>
    <w:rsid w:val="007F12BC"/>
    <w:rsid w:val="00820FA2"/>
    <w:rsid w:val="00823B31"/>
    <w:rsid w:val="008252EE"/>
    <w:rsid w:val="0083043D"/>
    <w:rsid w:val="00832251"/>
    <w:rsid w:val="008404E0"/>
    <w:rsid w:val="00843CB8"/>
    <w:rsid w:val="008443C6"/>
    <w:rsid w:val="00846DBE"/>
    <w:rsid w:val="008471B3"/>
    <w:rsid w:val="008570DA"/>
    <w:rsid w:val="00862F28"/>
    <w:rsid w:val="00862FF2"/>
    <w:rsid w:val="00863CFF"/>
    <w:rsid w:val="00866771"/>
    <w:rsid w:val="0087189F"/>
    <w:rsid w:val="00872CE9"/>
    <w:rsid w:val="00874BDD"/>
    <w:rsid w:val="00876E28"/>
    <w:rsid w:val="00890212"/>
    <w:rsid w:val="00890A9C"/>
    <w:rsid w:val="0089102C"/>
    <w:rsid w:val="008B19C4"/>
    <w:rsid w:val="008B5383"/>
    <w:rsid w:val="008C389D"/>
    <w:rsid w:val="008D750B"/>
    <w:rsid w:val="008E3E1B"/>
    <w:rsid w:val="008F0EC2"/>
    <w:rsid w:val="008F1358"/>
    <w:rsid w:val="008F13FE"/>
    <w:rsid w:val="008F335F"/>
    <w:rsid w:val="00904294"/>
    <w:rsid w:val="009069BF"/>
    <w:rsid w:val="00910347"/>
    <w:rsid w:val="0091116C"/>
    <w:rsid w:val="00915A17"/>
    <w:rsid w:val="00915DC6"/>
    <w:rsid w:val="00916B68"/>
    <w:rsid w:val="00921901"/>
    <w:rsid w:val="00926D8D"/>
    <w:rsid w:val="009279F9"/>
    <w:rsid w:val="009408D4"/>
    <w:rsid w:val="00944E56"/>
    <w:rsid w:val="00945B44"/>
    <w:rsid w:val="0094722A"/>
    <w:rsid w:val="00956A24"/>
    <w:rsid w:val="00960727"/>
    <w:rsid w:val="00962DF2"/>
    <w:rsid w:val="009753EA"/>
    <w:rsid w:val="00977A23"/>
    <w:rsid w:val="00981A17"/>
    <w:rsid w:val="00992654"/>
    <w:rsid w:val="00997207"/>
    <w:rsid w:val="009A066F"/>
    <w:rsid w:val="009A0999"/>
    <w:rsid w:val="009A74B8"/>
    <w:rsid w:val="009B0D60"/>
    <w:rsid w:val="009B1376"/>
    <w:rsid w:val="009B3AC9"/>
    <w:rsid w:val="009B52C9"/>
    <w:rsid w:val="009C5355"/>
    <w:rsid w:val="009C6073"/>
    <w:rsid w:val="009C6BCA"/>
    <w:rsid w:val="009E513C"/>
    <w:rsid w:val="009E6C41"/>
    <w:rsid w:val="009E7885"/>
    <w:rsid w:val="009F2EC5"/>
    <w:rsid w:val="009F452D"/>
    <w:rsid w:val="009F475E"/>
    <w:rsid w:val="009F66EE"/>
    <w:rsid w:val="00A00422"/>
    <w:rsid w:val="00A06037"/>
    <w:rsid w:val="00A13F2C"/>
    <w:rsid w:val="00A16BBD"/>
    <w:rsid w:val="00A20A39"/>
    <w:rsid w:val="00A26E31"/>
    <w:rsid w:val="00A27F47"/>
    <w:rsid w:val="00A3196B"/>
    <w:rsid w:val="00A33853"/>
    <w:rsid w:val="00A44A90"/>
    <w:rsid w:val="00A572ED"/>
    <w:rsid w:val="00A6605B"/>
    <w:rsid w:val="00A665E3"/>
    <w:rsid w:val="00A66901"/>
    <w:rsid w:val="00A674FF"/>
    <w:rsid w:val="00A712A7"/>
    <w:rsid w:val="00A72690"/>
    <w:rsid w:val="00A72CDA"/>
    <w:rsid w:val="00A75CCF"/>
    <w:rsid w:val="00A77BD4"/>
    <w:rsid w:val="00A86423"/>
    <w:rsid w:val="00A94372"/>
    <w:rsid w:val="00AA1B7B"/>
    <w:rsid w:val="00AA6D73"/>
    <w:rsid w:val="00AB2CF6"/>
    <w:rsid w:val="00AB7365"/>
    <w:rsid w:val="00AB7960"/>
    <w:rsid w:val="00AC2ADD"/>
    <w:rsid w:val="00AC5534"/>
    <w:rsid w:val="00AC6517"/>
    <w:rsid w:val="00AD531A"/>
    <w:rsid w:val="00AE1A99"/>
    <w:rsid w:val="00AE1F7E"/>
    <w:rsid w:val="00AE239F"/>
    <w:rsid w:val="00AE7361"/>
    <w:rsid w:val="00AE7A84"/>
    <w:rsid w:val="00AF051C"/>
    <w:rsid w:val="00AF37AD"/>
    <w:rsid w:val="00AF7323"/>
    <w:rsid w:val="00B10974"/>
    <w:rsid w:val="00B16750"/>
    <w:rsid w:val="00B20418"/>
    <w:rsid w:val="00B21003"/>
    <w:rsid w:val="00B317AE"/>
    <w:rsid w:val="00B3369F"/>
    <w:rsid w:val="00B40885"/>
    <w:rsid w:val="00B53CB9"/>
    <w:rsid w:val="00B57366"/>
    <w:rsid w:val="00B607F3"/>
    <w:rsid w:val="00B6285F"/>
    <w:rsid w:val="00B65184"/>
    <w:rsid w:val="00B67128"/>
    <w:rsid w:val="00B71CA7"/>
    <w:rsid w:val="00B752D5"/>
    <w:rsid w:val="00B8440D"/>
    <w:rsid w:val="00B84952"/>
    <w:rsid w:val="00B8776C"/>
    <w:rsid w:val="00B90889"/>
    <w:rsid w:val="00BA6DB9"/>
    <w:rsid w:val="00BB061C"/>
    <w:rsid w:val="00BB1F17"/>
    <w:rsid w:val="00BB3C67"/>
    <w:rsid w:val="00BB6250"/>
    <w:rsid w:val="00BC3868"/>
    <w:rsid w:val="00BC395C"/>
    <w:rsid w:val="00BC5262"/>
    <w:rsid w:val="00BD0555"/>
    <w:rsid w:val="00BD3EE0"/>
    <w:rsid w:val="00BD4CD9"/>
    <w:rsid w:val="00BD75C2"/>
    <w:rsid w:val="00BE1861"/>
    <w:rsid w:val="00BF2902"/>
    <w:rsid w:val="00BF3AB0"/>
    <w:rsid w:val="00C070D8"/>
    <w:rsid w:val="00C13C34"/>
    <w:rsid w:val="00C155E5"/>
    <w:rsid w:val="00C179CC"/>
    <w:rsid w:val="00C20F8A"/>
    <w:rsid w:val="00C26E72"/>
    <w:rsid w:val="00C30476"/>
    <w:rsid w:val="00C35E48"/>
    <w:rsid w:val="00C35E87"/>
    <w:rsid w:val="00C3629F"/>
    <w:rsid w:val="00C42831"/>
    <w:rsid w:val="00C50925"/>
    <w:rsid w:val="00C5637C"/>
    <w:rsid w:val="00C641B3"/>
    <w:rsid w:val="00C70390"/>
    <w:rsid w:val="00C82522"/>
    <w:rsid w:val="00C8379D"/>
    <w:rsid w:val="00C86421"/>
    <w:rsid w:val="00C97CA1"/>
    <w:rsid w:val="00CA05FC"/>
    <w:rsid w:val="00CA38DF"/>
    <w:rsid w:val="00CA4888"/>
    <w:rsid w:val="00CA602B"/>
    <w:rsid w:val="00CB3E28"/>
    <w:rsid w:val="00CC1ABD"/>
    <w:rsid w:val="00CC4DBF"/>
    <w:rsid w:val="00CE6ADC"/>
    <w:rsid w:val="00CE6F81"/>
    <w:rsid w:val="00CF0EFB"/>
    <w:rsid w:val="00CF672E"/>
    <w:rsid w:val="00D077C1"/>
    <w:rsid w:val="00D16688"/>
    <w:rsid w:val="00D32EFD"/>
    <w:rsid w:val="00D33F5B"/>
    <w:rsid w:val="00D403DC"/>
    <w:rsid w:val="00D44029"/>
    <w:rsid w:val="00D441CE"/>
    <w:rsid w:val="00D45FE0"/>
    <w:rsid w:val="00D4764C"/>
    <w:rsid w:val="00D504B3"/>
    <w:rsid w:val="00D52A21"/>
    <w:rsid w:val="00D52E15"/>
    <w:rsid w:val="00D54EBD"/>
    <w:rsid w:val="00D6169D"/>
    <w:rsid w:val="00D649C8"/>
    <w:rsid w:val="00D65184"/>
    <w:rsid w:val="00D70783"/>
    <w:rsid w:val="00D72919"/>
    <w:rsid w:val="00D80E85"/>
    <w:rsid w:val="00D92E25"/>
    <w:rsid w:val="00D9654D"/>
    <w:rsid w:val="00DA0D8E"/>
    <w:rsid w:val="00DA0F49"/>
    <w:rsid w:val="00DA1DDD"/>
    <w:rsid w:val="00DA36C4"/>
    <w:rsid w:val="00DA6C8D"/>
    <w:rsid w:val="00DC062C"/>
    <w:rsid w:val="00DC4FE8"/>
    <w:rsid w:val="00DD005B"/>
    <w:rsid w:val="00DD06D7"/>
    <w:rsid w:val="00DD4633"/>
    <w:rsid w:val="00DD5FDB"/>
    <w:rsid w:val="00DD6306"/>
    <w:rsid w:val="00DE1842"/>
    <w:rsid w:val="00DE6EED"/>
    <w:rsid w:val="00DE7E2B"/>
    <w:rsid w:val="00DF5A9C"/>
    <w:rsid w:val="00E12D79"/>
    <w:rsid w:val="00E16CB5"/>
    <w:rsid w:val="00E20309"/>
    <w:rsid w:val="00E213EF"/>
    <w:rsid w:val="00E25A23"/>
    <w:rsid w:val="00E57EED"/>
    <w:rsid w:val="00E66941"/>
    <w:rsid w:val="00E70D10"/>
    <w:rsid w:val="00E73898"/>
    <w:rsid w:val="00E7564C"/>
    <w:rsid w:val="00E80195"/>
    <w:rsid w:val="00E81C14"/>
    <w:rsid w:val="00E90985"/>
    <w:rsid w:val="00E90986"/>
    <w:rsid w:val="00EA196B"/>
    <w:rsid w:val="00EA1DB5"/>
    <w:rsid w:val="00EA34AF"/>
    <w:rsid w:val="00EB3582"/>
    <w:rsid w:val="00EB7DF8"/>
    <w:rsid w:val="00EE125F"/>
    <w:rsid w:val="00EE6395"/>
    <w:rsid w:val="00EF06AB"/>
    <w:rsid w:val="00EF323C"/>
    <w:rsid w:val="00EF6277"/>
    <w:rsid w:val="00EF710D"/>
    <w:rsid w:val="00F04EE2"/>
    <w:rsid w:val="00F06C17"/>
    <w:rsid w:val="00F10F7D"/>
    <w:rsid w:val="00F12909"/>
    <w:rsid w:val="00F13E93"/>
    <w:rsid w:val="00F14FBF"/>
    <w:rsid w:val="00F230B4"/>
    <w:rsid w:val="00F322B5"/>
    <w:rsid w:val="00F3717A"/>
    <w:rsid w:val="00F4219F"/>
    <w:rsid w:val="00F539E2"/>
    <w:rsid w:val="00F61CF0"/>
    <w:rsid w:val="00F6308F"/>
    <w:rsid w:val="00F64A51"/>
    <w:rsid w:val="00F753D0"/>
    <w:rsid w:val="00F75CEA"/>
    <w:rsid w:val="00F76582"/>
    <w:rsid w:val="00F76EE3"/>
    <w:rsid w:val="00F8048C"/>
    <w:rsid w:val="00F877AD"/>
    <w:rsid w:val="00FA2484"/>
    <w:rsid w:val="00FB4B31"/>
    <w:rsid w:val="00FB639B"/>
    <w:rsid w:val="00FC1CEA"/>
    <w:rsid w:val="00FD0DCD"/>
    <w:rsid w:val="00FD40AE"/>
    <w:rsid w:val="00FD433E"/>
    <w:rsid w:val="00FE56CD"/>
    <w:rsid w:val="00FE5F5B"/>
    <w:rsid w:val="00FF0CAB"/>
    <w:rsid w:val="00FF15D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a"/>
    <w:uiPriority w:val="59"/>
    <w:rsid w:val="004E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077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2849">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Даминова</cp:lastModifiedBy>
  <cp:revision>2</cp:revision>
  <cp:lastPrinted>2015-05-14T14:27:00Z</cp:lastPrinted>
  <dcterms:created xsi:type="dcterms:W3CDTF">2015-06-17T11:33:00Z</dcterms:created>
  <dcterms:modified xsi:type="dcterms:W3CDTF">2015-06-17T11:33:00Z</dcterms:modified>
</cp:coreProperties>
</file>